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933CED" w:rsidTr="00933CED">
        <w:tc>
          <w:tcPr>
            <w:tcW w:w="2376" w:type="dxa"/>
          </w:tcPr>
          <w:p w:rsidR="00933CED" w:rsidRDefault="00933CED" w:rsidP="00933CED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Соисполнители муниципальной программы</w:t>
            </w:r>
          </w:p>
        </w:tc>
        <w:tc>
          <w:tcPr>
            <w:tcW w:w="7196" w:type="dxa"/>
          </w:tcPr>
          <w:p w:rsidR="00933CED" w:rsidRDefault="00401FC7" w:rsidP="00424941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Д</w:t>
            </w:r>
            <w:r w:rsidR="00424941">
              <w:rPr>
                <w:rStyle w:val="FontStyle13"/>
              </w:rPr>
              <w:t xml:space="preserve">епартамент городского хозяйства администрации города Евпатории Республики Крым; </w:t>
            </w:r>
            <w:r w:rsidR="00933CED" w:rsidRPr="00F96365">
              <w:rPr>
                <w:rStyle w:val="FontStyle13"/>
              </w:rPr>
              <w:t xml:space="preserve">отдел городского строительства администрации города Евпатории Республики Крым; отдел архитектуры и градостроительства администрации города </w:t>
            </w:r>
            <w:r w:rsidR="00933CED" w:rsidRPr="00F96365">
              <w:rPr>
                <w:rStyle w:val="FontStyle13"/>
              </w:rPr>
              <w:lastRenderedPageBreak/>
              <w:t>Евпатории Республики Крым</w:t>
            </w:r>
            <w:proofErr w:type="gramEnd"/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4546C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546C8">
              <w:rPr>
                <w:rFonts w:ascii="Times New Roman" w:hAnsi="Times New Roman" w:cs="Times New Roman"/>
                <w:b/>
                <w:sz w:val="20"/>
                <w:szCs w:val="20"/>
              </w:rPr>
              <w:t> 639,75138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4546C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546C8">
              <w:rPr>
                <w:rFonts w:ascii="Times New Roman" w:hAnsi="Times New Roman" w:cs="Times New Roman"/>
                <w:b/>
                <w:sz w:val="20"/>
                <w:szCs w:val="20"/>
              </w:rPr>
              <w:t> 415,66448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4546C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46C8">
              <w:rPr>
                <w:rFonts w:ascii="Times New Roman" w:hAnsi="Times New Roman" w:cs="Times New Roman"/>
                <w:sz w:val="20"/>
                <w:szCs w:val="20"/>
              </w:rPr>
              <w:t> 678,37068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4546C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46C8">
              <w:rPr>
                <w:rFonts w:ascii="Times New Roman" w:hAnsi="Times New Roman" w:cs="Times New Roman"/>
                <w:sz w:val="20"/>
                <w:szCs w:val="20"/>
              </w:rPr>
              <w:t> 531,63131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6F7AA8" w:rsidRPr="0086003A" w:rsidRDefault="006F7AA8" w:rsidP="006F7A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Pr="0086003A">
        <w:rPr>
          <w:color w:val="auto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Pr="0086003A">
        <w:rPr>
          <w:color w:val="auto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Pr="0086003A">
        <w:rPr>
          <w:color w:val="auto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003A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распорядителем средств местного бюджета, реализующим мероприятия программы, является </w:t>
      </w:r>
      <w:r w:rsidRPr="008053D7">
        <w:rPr>
          <w:rFonts w:ascii="Times New Roman" w:hAnsi="Times New Roman"/>
          <w:sz w:val="24"/>
          <w:szCs w:val="24"/>
        </w:rPr>
        <w:t xml:space="preserve">департамент культуры, спорта, молодежной политики и межнациональных отношений </w:t>
      </w:r>
      <w:proofErr w:type="gramStart"/>
      <w:r w:rsidRPr="008053D7">
        <w:rPr>
          <w:rFonts w:ascii="Times New Roman" w:hAnsi="Times New Roman"/>
          <w:sz w:val="24"/>
          <w:szCs w:val="24"/>
        </w:rPr>
        <w:t>администрации города Евпатории Республики</w:t>
      </w:r>
      <w:proofErr w:type="gramEnd"/>
      <w:r w:rsidRPr="008053D7">
        <w:rPr>
          <w:rFonts w:ascii="Times New Roman" w:hAnsi="Times New Roman"/>
          <w:sz w:val="24"/>
          <w:szCs w:val="24"/>
        </w:rPr>
        <w:t xml:space="preserve"> Крым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F7AA8" w:rsidRPr="008053D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</w:t>
      </w:r>
      <w:proofErr w:type="spell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ДКСМПиМО</w:t>
      </w:r>
      <w:proofErr w:type="spellEnd"/>
      <w:r w:rsidRPr="006F7AA8">
        <w:rPr>
          <w:rFonts w:ascii="Times New Roman" w:hAnsi="Times New Roman" w:cs="Times New Roman"/>
          <w:sz w:val="24"/>
          <w:szCs w:val="24"/>
          <w:lang w:eastAsia="en-US"/>
        </w:rPr>
        <w:t xml:space="preserve"> АГЕ РК;  учреждения,  подведомственные </w:t>
      </w:r>
      <w:proofErr w:type="spell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ДКСМПиМО</w:t>
      </w:r>
      <w:proofErr w:type="spellEnd"/>
      <w:r w:rsidRPr="006F7AA8">
        <w:rPr>
          <w:rFonts w:ascii="Times New Roman" w:hAnsi="Times New Roman" w:cs="Times New Roman"/>
          <w:sz w:val="24"/>
          <w:szCs w:val="24"/>
          <w:lang w:eastAsia="en-US"/>
        </w:rPr>
        <w:t xml:space="preserve"> АГЕ РК; департамент городского хозяйства администрации города Евпатории Республики Крым; учреждения, подведомственные департаменту городского хозяйства 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8053D7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8053D7">
        <w:rPr>
          <w:rFonts w:ascii="Times New Roman" w:hAnsi="Times New Roman" w:cs="Times New Roman"/>
          <w:sz w:val="24"/>
          <w:szCs w:val="24"/>
          <w:lang w:eastAsia="en-US"/>
        </w:rPr>
        <w:t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архитектуры (проектно-изыскательные, 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</w:t>
      </w:r>
      <w:bookmarkStart w:id="0" w:name="_GoBack"/>
      <w:bookmarkEnd w:id="0"/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; 5.6. Мероприятия по увековечению памяти погибших при защите Отечества является отдел городского </w:t>
      </w:r>
      <w:proofErr w:type="gramStart"/>
      <w:r w:rsidRPr="001B6657">
        <w:rPr>
          <w:rFonts w:ascii="Times New Roman" w:hAnsi="Times New Roman" w:cs="Times New Roman"/>
          <w:sz w:val="24"/>
          <w:szCs w:val="24"/>
          <w:lang w:eastAsia="en-US"/>
        </w:rPr>
        <w:t>строительства администрации города Евпатории Республики</w:t>
      </w:r>
      <w:proofErr w:type="gramEnd"/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Крым.</w:t>
      </w:r>
    </w:p>
    <w:p w:rsidR="006F7AA8" w:rsidRPr="001B665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6657">
        <w:rPr>
          <w:rFonts w:ascii="Times New Roman" w:hAnsi="Times New Roman" w:cs="Times New Roman"/>
          <w:sz w:val="24"/>
          <w:szCs w:val="24"/>
          <w:lang w:eastAsia="en-US"/>
        </w:rPr>
        <w:t>Главным распорядителем средств местного бюджета, реализующим мероприятия программы 5.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Разработка документации по определению границ территории и зон охраны памятников и проведение </w:t>
      </w:r>
      <w:proofErr w:type="gramStart"/>
      <w:r w:rsidRPr="00476F44">
        <w:rPr>
          <w:rFonts w:ascii="Times New Roman" w:hAnsi="Times New Roman" w:cs="Times New Roman"/>
          <w:sz w:val="24"/>
          <w:szCs w:val="24"/>
          <w:lang w:eastAsia="en-US"/>
        </w:rPr>
        <w:t>государственной историко-культурной</w:t>
      </w:r>
      <w:proofErr w:type="gramEnd"/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 проектной документации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о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>тдел архитектуры и градостроительства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A6555" w:rsidRPr="00BD3C11" w:rsidRDefault="00FA6555" w:rsidP="006F7AA8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 w:firstLine="784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546C8" w:rsidRPr="004546C8">
        <w:rPr>
          <w:rFonts w:ascii="Times New Roman" w:hAnsi="Times New Roman" w:cs="Times New Roman"/>
          <w:b/>
          <w:sz w:val="24"/>
          <w:szCs w:val="24"/>
        </w:rPr>
        <w:t>1 275 639,75138</w:t>
      </w:r>
      <w:r w:rsidR="00165709" w:rsidRPr="006F7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A8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4546C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46C8">
              <w:rPr>
                <w:rFonts w:ascii="Times New Roman" w:hAnsi="Times New Roman" w:cs="Times New Roman"/>
                <w:sz w:val="20"/>
                <w:szCs w:val="20"/>
              </w:rPr>
              <w:t> 531,63131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4546C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46C8">
              <w:rPr>
                <w:rFonts w:ascii="Times New Roman" w:hAnsi="Times New Roman" w:cs="Times New Roman"/>
                <w:sz w:val="20"/>
                <w:szCs w:val="20"/>
              </w:rPr>
              <w:t> 678,37068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4546C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546C8">
              <w:rPr>
                <w:rFonts w:ascii="Times New Roman" w:hAnsi="Times New Roman" w:cs="Times New Roman"/>
                <w:b/>
                <w:sz w:val="20"/>
                <w:szCs w:val="20"/>
              </w:rPr>
              <w:t> 415,66448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4546C8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1 275 639,75138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B235AA" w:rsidRDefault="00FA6555" w:rsidP="00B235AA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>3</w:t>
      </w:r>
      <w:r w:rsidR="005E08FA" w:rsidRPr="00B235AA">
        <w:rPr>
          <w:rStyle w:val="FontStyle13"/>
          <w:rFonts w:eastAsiaTheme="minorHAnsi"/>
        </w:rPr>
        <w:t xml:space="preserve">. </w:t>
      </w:r>
      <w:r w:rsidR="00B235AA" w:rsidRPr="00B235AA">
        <w:rPr>
          <w:rStyle w:val="FontStyle13"/>
          <w:rFonts w:eastAsiaTheme="minorHAnsi"/>
        </w:rPr>
        <w:t xml:space="preserve">Контроль за исполнением настоящего постановления возложить на заместителя </w:t>
      </w:r>
      <w:proofErr w:type="gramStart"/>
      <w:r w:rsidR="00B235AA"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="00B235AA" w:rsidRPr="00B235AA">
        <w:rPr>
          <w:rStyle w:val="FontStyle13"/>
          <w:rFonts w:eastAsiaTheme="minorHAnsi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</w:t>
      </w:r>
    </w:p>
    <w:p w:rsidR="005E08FA" w:rsidRDefault="00B235A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042B63" w:rsidRPr="00BE57A3" w:rsidRDefault="005E08FA" w:rsidP="00B235A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</w:t>
      </w:r>
      <w:r w:rsidR="00B235AA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</w:t>
      </w:r>
      <w:r w:rsidR="00B235AA">
        <w:rPr>
          <w:color w:val="auto"/>
          <w:sz w:val="28"/>
          <w:szCs w:val="28"/>
        </w:rPr>
        <w:t>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568</cp:revision>
  <cp:lastPrinted>2023-11-28T10:58:00Z</cp:lastPrinted>
  <dcterms:created xsi:type="dcterms:W3CDTF">2019-01-24T09:19:00Z</dcterms:created>
  <dcterms:modified xsi:type="dcterms:W3CDTF">2024-06-10T14:13:00Z</dcterms:modified>
</cp:coreProperties>
</file>